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EA" w:rsidRDefault="007C47EA" w:rsidP="007C47EA">
      <w:pPr>
        <w:jc w:val="center"/>
        <w:rPr>
          <w:b/>
        </w:rPr>
      </w:pPr>
      <w:r>
        <w:rPr>
          <w:b/>
        </w:rPr>
        <w:t xml:space="preserve">База данных периодичности подготовки и повышения квалификации </w:t>
      </w:r>
    </w:p>
    <w:p w:rsidR="007C47EA" w:rsidRDefault="007C47EA" w:rsidP="007C47EA">
      <w:pPr>
        <w:jc w:val="center"/>
        <w:rPr>
          <w:b/>
        </w:rPr>
      </w:pPr>
      <w:r>
        <w:rPr>
          <w:b/>
        </w:rPr>
        <w:t xml:space="preserve">педагогических и руководящих работников МКОУ «Центр образования </w:t>
      </w:r>
      <w:proofErr w:type="spellStart"/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>одайбо</w:t>
      </w:r>
      <w:proofErr w:type="spellEnd"/>
      <w:r>
        <w:rPr>
          <w:b/>
        </w:rPr>
        <w:t>»</w:t>
      </w:r>
    </w:p>
    <w:p w:rsidR="007C47EA" w:rsidRDefault="007C47EA" w:rsidP="007C47EA"/>
    <w:p w:rsidR="007C47EA" w:rsidRDefault="007C47EA" w:rsidP="007C47EA"/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434"/>
        <w:gridCol w:w="1514"/>
        <w:gridCol w:w="1245"/>
        <w:gridCol w:w="1564"/>
        <w:gridCol w:w="1503"/>
        <w:gridCol w:w="1760"/>
        <w:gridCol w:w="1708"/>
        <w:gridCol w:w="1771"/>
        <w:gridCol w:w="1778"/>
      </w:tblGrid>
      <w:tr w:rsidR="007C47EA" w:rsidTr="007C47EA">
        <w:trPr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(полностью)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Преподаваемый предмет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Переподготовка (год окончания, место обучения)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ИКТ за 3 года (наименование, год, место обучения)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 ФГОС</w:t>
            </w:r>
          </w:p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(наименование, год, место обучения)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 предмету</w:t>
            </w:r>
          </w:p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(наименование, год, место обучения)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общепедагогические, специальные</w:t>
            </w:r>
          </w:p>
        </w:tc>
      </w:tr>
      <w:tr w:rsidR="007C47EA" w:rsidTr="007C47EA">
        <w:trPr>
          <w:trHeight w:val="63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Уровень, год получения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Квалификация, специальность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rPr>
                <w:sz w:val="22"/>
              </w:rPr>
            </w:pPr>
          </w:p>
        </w:tc>
      </w:tr>
      <w:tr w:rsidR="007C47EA" w:rsidTr="007C47EA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Жукова Татьяна Александровна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 xml:space="preserve">Физика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1983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Учитель физики, математики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Физика и 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Управление персоналом, 2015 год, ОГАОУ ДПО ИРО Иркутской области (директор)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t>«Технология применения образовательных электронных источников и ресурсов. Организация образовательного процесса с использованием образовательных электронных изданий и ресурсов» 2011 г., ИРО Иркутской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t xml:space="preserve"> Актуальные проблемы модернизации образования в преподавании физики при переходе на ФГОС нового поколения, 2011 г., ИИПКРО</w:t>
            </w:r>
          </w:p>
          <w:p w:rsidR="007C47EA" w:rsidRDefault="007C47EA">
            <w:r>
              <w:rPr>
                <w:b/>
              </w:rPr>
              <w:t>2</w:t>
            </w:r>
            <w:r>
              <w:t>. ФГОС: содержание и технологии введения, 2014 г., ИИПКРО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b/>
              </w:rPr>
              <w:t>3</w:t>
            </w:r>
            <w:r>
              <w:t xml:space="preserve">. Научная, методическая и информационная деятельность ОУ в условиях </w:t>
            </w:r>
            <w:r>
              <w:lastRenderedPageBreak/>
              <w:t>реализации национальной образовательной инициативы «Наша новая школа», 2015 г. ИИПКРО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r>
              <w:rPr>
                <w:b/>
              </w:rPr>
              <w:lastRenderedPageBreak/>
              <w:t>1.</w:t>
            </w:r>
            <w:r>
              <w:t>Физика. Технологии подготовки к ЕГЭ по предмету, 2013 г., ИРО Иркутской области.</w:t>
            </w:r>
          </w:p>
          <w:p w:rsidR="007C47EA" w:rsidRDefault="007C47EA">
            <w:r>
              <w:rPr>
                <w:b/>
              </w:rPr>
              <w:t>2</w:t>
            </w:r>
            <w:r>
              <w:t>. Актуальные проблемы модернизации образования в предметной области «Естественн</w:t>
            </w:r>
            <w:proofErr w:type="gramStart"/>
            <w:r>
              <w:t>о-</w:t>
            </w:r>
            <w:proofErr w:type="gramEnd"/>
            <w:r>
              <w:t xml:space="preserve"> научные предметы» (физика) при реализации ФГОС нового поколения»</w:t>
            </w:r>
          </w:p>
          <w:p w:rsidR="007C47EA" w:rsidRDefault="007C47EA">
            <w:r>
              <w:t xml:space="preserve">2016 г.,      ГАУ ДПО «Институт образования </w:t>
            </w:r>
            <w:r>
              <w:lastRenderedPageBreak/>
              <w:t>Иркутской области»</w:t>
            </w:r>
          </w:p>
          <w:p w:rsidR="007C47EA" w:rsidRDefault="007C47EA">
            <w:pPr>
              <w:rPr>
                <w:b/>
                <w:sz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lastRenderedPageBreak/>
              <w:t>Экспертиза в образовании. Экспертиза управления качеством образования, 2011 г. ИРО</w:t>
            </w:r>
          </w:p>
          <w:p w:rsidR="007C47EA" w:rsidRDefault="007C47EA">
            <w:pPr>
              <w:rPr>
                <w:sz w:val="22"/>
              </w:rPr>
            </w:pPr>
            <w:r>
              <w:t>Иркутской области</w:t>
            </w:r>
          </w:p>
        </w:tc>
      </w:tr>
      <w:tr w:rsidR="007C47EA" w:rsidTr="007C47EA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Пучнина</w:t>
            </w:r>
            <w:proofErr w:type="spellEnd"/>
            <w:r>
              <w:rPr>
                <w:sz w:val="22"/>
              </w:rPr>
              <w:t xml:space="preserve"> Людмила Борисовна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1973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Учитель математики,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 xml:space="preserve">1. «Основы современных информационных технологий. </w:t>
            </w:r>
            <w:proofErr w:type="gramStart"/>
            <w:r>
              <w:rPr>
                <w:sz w:val="22"/>
              </w:rPr>
              <w:t>ЕГЭ-информационные</w:t>
            </w:r>
            <w:proofErr w:type="gramEnd"/>
            <w:r>
              <w:rPr>
                <w:sz w:val="22"/>
              </w:rPr>
              <w:t xml:space="preserve"> технологии подготовки.» 2011 год, ОГАОУДПО «ИРО Иркутской области».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2. «Создание учебных материалов в системе дистанционного обучения» 2013 год, ОГАОУ ДПО «ИРО Иркутской области»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1. ФГОС: содержание и технологии введения, 2014 г., ИИПКРО</w:t>
            </w:r>
          </w:p>
          <w:p w:rsidR="007C47EA" w:rsidRDefault="007C47EA">
            <w:pPr>
              <w:rPr>
                <w:sz w:val="22"/>
              </w:rPr>
            </w:pPr>
            <w:r>
              <w:t>2. Научная, методическая и информационная деятельность ОУ в условиях реализации национальной образовательной инициативы «Наша новая школа», 2015 г. ИИПКРО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«Формирование и оценка универсальных учебных действий на уроках математики в условиях реализации ФГОС второго поколения», 2016 год, ФГБОУ высшего образования «Иркутский государственный университет» ИДО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t>Экспертиза в образовании. Экспертиза управления качеством образования, 2011 г.</w:t>
            </w:r>
          </w:p>
        </w:tc>
      </w:tr>
      <w:tr w:rsidR="007C47EA" w:rsidTr="007C47EA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Сауман</w:t>
            </w:r>
            <w:proofErr w:type="spellEnd"/>
            <w:r>
              <w:rPr>
                <w:sz w:val="22"/>
              </w:rPr>
              <w:t xml:space="preserve"> Надежда Станиславовна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Русский язык, литература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, 1985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литературы,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Русский язык и литература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 xml:space="preserve">1. «Основы современных информационных технологий. </w:t>
            </w:r>
            <w:proofErr w:type="gramStart"/>
            <w:r>
              <w:rPr>
                <w:sz w:val="22"/>
              </w:rPr>
              <w:lastRenderedPageBreak/>
              <w:t>ЕГЭ-информационные</w:t>
            </w:r>
            <w:proofErr w:type="gramEnd"/>
            <w:r>
              <w:rPr>
                <w:sz w:val="22"/>
              </w:rPr>
              <w:t xml:space="preserve"> технологии подготовки.» 2011 год, ОГАОУДПО «ИРО Иркутской области».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 xml:space="preserve">2.Офисные технологии: текстовые документы. Офисные технологии: электронные таблицы и основы базы данных, 2011 год, </w:t>
            </w:r>
            <w:proofErr w:type="gramStart"/>
            <w:r>
              <w:rPr>
                <w:sz w:val="22"/>
              </w:rPr>
              <w:t>Негосударственное</w:t>
            </w:r>
            <w:proofErr w:type="gramEnd"/>
            <w:r>
              <w:rPr>
                <w:sz w:val="22"/>
              </w:rPr>
              <w:t xml:space="preserve"> ОУ «Открытый молодежный университет».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r>
              <w:lastRenderedPageBreak/>
              <w:t xml:space="preserve">1. ФГОС: содержание и технологии </w:t>
            </w:r>
            <w:r>
              <w:lastRenderedPageBreak/>
              <w:t>введения, 2014 г., ИИПКРО</w:t>
            </w:r>
          </w:p>
          <w:p w:rsidR="007C47EA" w:rsidRDefault="007C47EA">
            <w:pPr>
              <w:rPr>
                <w:sz w:val="22"/>
              </w:rPr>
            </w:pPr>
            <w:r>
              <w:t>2. Научная, методическая и информационная деятельность ОУ в условиях реализации национальной образовательной инициативы «Наша новая школа», 2015 г. ИИПКРО</w:t>
            </w: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1.«Русский язык. Основы современных информационн</w:t>
            </w:r>
            <w:r>
              <w:rPr>
                <w:sz w:val="22"/>
              </w:rPr>
              <w:lastRenderedPageBreak/>
              <w:t>ых технологий. ЕГЭ: информационные технологии подготовки», 2011 год, ОГАОУ ДПО ИРО Иркутской области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 xml:space="preserve">3.ГАУ ДПО «Институт развития образования </w:t>
            </w:r>
            <w:proofErr w:type="spellStart"/>
            <w:r>
              <w:rPr>
                <w:sz w:val="22"/>
              </w:rPr>
              <w:t>Ир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бл</w:t>
            </w:r>
            <w:proofErr w:type="spellEnd"/>
            <w:r>
              <w:rPr>
                <w:sz w:val="22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2.Методика подготовки учащихся к ГИА по </w:t>
            </w:r>
            <w:r>
              <w:rPr>
                <w:sz w:val="22"/>
              </w:rPr>
              <w:lastRenderedPageBreak/>
              <w:t>русскому языку.</w:t>
            </w:r>
            <w:r w:rsidR="002B4172">
              <w:rPr>
                <w:sz w:val="22"/>
              </w:rPr>
              <w:t>2016 г.</w:t>
            </w:r>
          </w:p>
        </w:tc>
      </w:tr>
      <w:tr w:rsidR="007C47EA" w:rsidTr="007C47EA">
        <w:trPr>
          <w:trHeight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Жуган</w:t>
            </w:r>
            <w:proofErr w:type="spellEnd"/>
            <w:r>
              <w:rPr>
                <w:sz w:val="22"/>
              </w:rPr>
              <w:t xml:space="preserve"> Екатерина Федоровна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История,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, 1980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Историк. Преподаватель истории и обществознания.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r>
              <w:t>1. ФГОС: содержание и технологии введения, 2014 г., ИИПКРО</w:t>
            </w:r>
          </w:p>
          <w:p w:rsidR="007C47EA" w:rsidRDefault="007C47EA">
            <w:pPr>
              <w:rPr>
                <w:sz w:val="22"/>
              </w:rPr>
            </w:pPr>
            <w:r>
              <w:t xml:space="preserve">2. Научная, методическая и </w:t>
            </w:r>
            <w:r>
              <w:lastRenderedPageBreak/>
              <w:t>информационная деятельность ОУ в условиях реализации национальной образовательной инициативы «Наша новая школа», 2015 г. ИИПКРО</w:t>
            </w: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</w:p>
          <w:p w:rsidR="007C47EA" w:rsidRDefault="007C47E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ГАУ ДПО «Институт развития образования </w:t>
            </w:r>
            <w:proofErr w:type="spellStart"/>
            <w:r>
              <w:rPr>
                <w:sz w:val="22"/>
              </w:rPr>
              <w:t>Ир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бл</w:t>
            </w:r>
            <w:proofErr w:type="spellEnd"/>
            <w:r>
              <w:rPr>
                <w:sz w:val="22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1.Изменение в структуре КИМ ГИА по истории и обществознанию</w:t>
            </w:r>
            <w:r w:rsidR="002B4172">
              <w:rPr>
                <w:sz w:val="22"/>
              </w:rPr>
              <w:t>.2016 г.</w:t>
            </w:r>
          </w:p>
        </w:tc>
      </w:tr>
      <w:tr w:rsidR="007C47EA" w:rsidTr="007C47EA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Дустукенова</w:t>
            </w:r>
            <w:proofErr w:type="spellEnd"/>
            <w:r>
              <w:rPr>
                <w:sz w:val="22"/>
              </w:rPr>
              <w:t xml:space="preserve"> Калия </w:t>
            </w:r>
            <w:proofErr w:type="spellStart"/>
            <w:r>
              <w:rPr>
                <w:sz w:val="22"/>
              </w:rPr>
              <w:t>Байгабуловна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География, биология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Высшее, 1989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Учитель географии и биологии, география и биология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1.«Использование информационных технологий в педагогической деятельности», 2013 год, ОГАОУ ДПО ИИПКРО</w:t>
            </w:r>
          </w:p>
          <w:p w:rsidR="007C47EA" w:rsidRDefault="007C47EA">
            <w:pPr>
              <w:rPr>
                <w:sz w:val="22"/>
              </w:rPr>
            </w:pP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2.Офисные технологии: текстовые документы и мультимедийны</w:t>
            </w:r>
            <w:r>
              <w:rPr>
                <w:sz w:val="22"/>
              </w:rPr>
              <w:lastRenderedPageBreak/>
              <w:t>е презентации.</w:t>
            </w:r>
          </w:p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Офисные технологии: электронные таблицы и основы базы данных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 w:rsidP="007C47EA">
            <w:pPr>
              <w:rPr>
                <w:sz w:val="22"/>
              </w:rPr>
            </w:pPr>
            <w:r>
              <w:rPr>
                <w:sz w:val="22"/>
              </w:rPr>
              <w:t>1НОУ ДПО « Байкальский Центр образования»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«Моделирование воспитательной системы школы», 2013 год, ОГАОУ ДПО ИИПКРО</w:t>
            </w:r>
          </w:p>
          <w:p w:rsidR="002B4172" w:rsidRDefault="007C47EA">
            <w:pPr>
              <w:rPr>
                <w:sz w:val="22"/>
              </w:rPr>
            </w:pPr>
            <w:r>
              <w:rPr>
                <w:sz w:val="22"/>
              </w:rPr>
              <w:t>2.Обучение приемам и методам оказания первой помощи пострадавшим</w:t>
            </w:r>
            <w:r w:rsidR="002B4172">
              <w:rPr>
                <w:sz w:val="22"/>
              </w:rPr>
              <w:t>.</w:t>
            </w:r>
          </w:p>
          <w:p w:rsidR="007C47EA" w:rsidRDefault="002B4172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2016 г.</w:t>
            </w:r>
          </w:p>
        </w:tc>
      </w:tr>
      <w:tr w:rsidR="007C47EA" w:rsidTr="007C47EA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Ильющенкова</w:t>
            </w:r>
            <w:proofErr w:type="spellEnd"/>
            <w:r>
              <w:rPr>
                <w:sz w:val="22"/>
              </w:rPr>
              <w:t xml:space="preserve"> Нина Борисовна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Социальный педагог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Средне-техническое</w:t>
            </w:r>
            <w:proofErr w:type="gramEnd"/>
            <w:r>
              <w:rPr>
                <w:sz w:val="22"/>
              </w:rPr>
              <w:t>, 1976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Техник-геолог, «Геология, поиски и разведка полезных ископаемых».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pPr>
              <w:rPr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Моделирование воспитательной системы школы, 2013 г., ОГАОУ ДПО ИИПКРО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Pr>
              <w:rPr>
                <w:sz w:val="22"/>
              </w:rPr>
            </w:pPr>
            <w:r>
              <w:rPr>
                <w:sz w:val="22"/>
              </w:rPr>
              <w:t>Документационное обеспечение организации, 2014 г., ОГАОУ ДПО ИРО Иркутской области</w:t>
            </w:r>
          </w:p>
        </w:tc>
      </w:tr>
    </w:tbl>
    <w:p w:rsidR="007C47EA" w:rsidRDefault="007C47EA" w:rsidP="007C47EA"/>
    <w:tbl>
      <w:tblPr>
        <w:tblStyle w:val="a4"/>
        <w:tblW w:w="0" w:type="auto"/>
        <w:jc w:val="center"/>
        <w:tblInd w:w="327" w:type="dxa"/>
        <w:tblLook w:val="04A0" w:firstRow="1" w:lastRow="0" w:firstColumn="1" w:lastColumn="0" w:noHBand="0" w:noVBand="1"/>
      </w:tblPr>
      <w:tblGrid>
        <w:gridCol w:w="513"/>
        <w:gridCol w:w="1222"/>
        <w:gridCol w:w="1512"/>
        <w:gridCol w:w="1069"/>
        <w:gridCol w:w="1740"/>
        <w:gridCol w:w="1612"/>
        <w:gridCol w:w="1642"/>
        <w:gridCol w:w="1739"/>
        <w:gridCol w:w="1471"/>
        <w:gridCol w:w="1939"/>
      </w:tblGrid>
      <w:tr w:rsidR="007C47EA" w:rsidTr="007C47EA">
        <w:trPr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Ф.И.О. (полностью)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Преподаваемый предмет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Образование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Переподготовка (год окончания, место обучения)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Курсы ИКТ за 3 года (наименование, год, место обучения)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Курсы по ФГОС</w:t>
            </w:r>
          </w:p>
          <w:p w:rsidR="007C47EA" w:rsidRDefault="007C47EA">
            <w:pPr>
              <w:jc w:val="center"/>
            </w:pPr>
            <w:r>
              <w:t>(наименование, год, место обучения)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Курсы по предмету</w:t>
            </w:r>
          </w:p>
          <w:p w:rsidR="007C47EA" w:rsidRDefault="007C47EA">
            <w:pPr>
              <w:jc w:val="center"/>
            </w:pPr>
            <w:r>
              <w:t>(наименование, год, место обучения)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Курсы общепедагогические, специальные</w:t>
            </w:r>
          </w:p>
        </w:tc>
      </w:tr>
      <w:tr w:rsidR="007C47EA" w:rsidTr="007C47EA">
        <w:trPr>
          <w:trHeight w:val="6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Уровень, год получения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>
            <w:pPr>
              <w:jc w:val="center"/>
            </w:pPr>
            <w:r>
              <w:t>Квалификация, специальность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EA" w:rsidRDefault="007C47EA"/>
        </w:tc>
      </w:tr>
      <w:tr w:rsidR="007C47EA" w:rsidTr="007C47EA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7.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 xml:space="preserve">Агеева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roofErr w:type="gramStart"/>
            <w:r>
              <w:t>Высшее</w:t>
            </w:r>
            <w:proofErr w:type="gramEnd"/>
            <w:r>
              <w:t>, 1988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Учитель английского и немецкого языка, «английский и немецкий языки»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1. «Технология применения образовательных электронных источников и ресурсов. Организация образовательного процесса с использовани</w:t>
            </w:r>
            <w:r>
              <w:lastRenderedPageBreak/>
              <w:t>ем образовательных электронных изданий и ресурсов», 2011 г., ИРО Иркутской области</w:t>
            </w:r>
          </w:p>
          <w:p w:rsidR="007C47EA" w:rsidRDefault="007C47EA">
            <w:r>
              <w:t xml:space="preserve">2. «Использование </w:t>
            </w:r>
            <w:proofErr w:type="gramStart"/>
            <w:r>
              <w:t>современных</w:t>
            </w:r>
            <w:proofErr w:type="gramEnd"/>
            <w:r>
              <w:t xml:space="preserve"> ИКТ в образовательном процессе: технологии работы с электронными ресурсами», 2015 г., ИИПКРО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lastRenderedPageBreak/>
              <w:t>«Психологическое сопровождение ФГОС в образовательной организации», 2015 г., ОГАОУ ДПО ИРО Иркутской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</w:tr>
      <w:tr w:rsidR="007C47EA" w:rsidTr="007C47EA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lastRenderedPageBreak/>
              <w:t xml:space="preserve">8.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roofErr w:type="spellStart"/>
            <w:r>
              <w:t>Елдошева</w:t>
            </w:r>
            <w:proofErr w:type="spellEnd"/>
            <w:r>
              <w:t xml:space="preserve"> Надежда Егоровна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Химия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roofErr w:type="gramStart"/>
            <w:r>
              <w:t>Высшее</w:t>
            </w:r>
            <w:proofErr w:type="gramEnd"/>
            <w:r>
              <w:t>, 1986 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Учитель биологии и химии.</w:t>
            </w:r>
          </w:p>
          <w:p w:rsidR="007C47EA" w:rsidRDefault="007C47EA">
            <w:r>
              <w:t>«биология и химия»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Менеджмент в образовании, 2015, Горно-алтайский государственный университет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>
            <w:r>
              <w:t xml:space="preserve">1. «Организация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преподавании естественных дисциплин в условиях ФГОС», 2012 </w:t>
            </w:r>
            <w:r>
              <w:lastRenderedPageBreak/>
              <w:t>г., БОУ «Институт повышения квалификации и профессиональной переподготовки работников образования Республики Алтай»</w:t>
            </w:r>
          </w:p>
          <w:p w:rsidR="007C47EA" w:rsidRDefault="007C47EA">
            <w:r>
              <w:t>2. Механизмы реализации ФГОС начального и основного общего образования», 2014 г., БОУ «Институт повышения квалификации и профессиональной переподготовки работников образования Республики Алтай»</w:t>
            </w:r>
          </w:p>
          <w:p w:rsidR="007C47EA" w:rsidRDefault="007C47EA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</w:tr>
      <w:tr w:rsidR="007C47EA" w:rsidTr="007C47EA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lastRenderedPageBreak/>
              <w:t>9.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t>Полтавск</w:t>
            </w:r>
            <w:r>
              <w:lastRenderedPageBreak/>
              <w:t>ая Наталья Сергеевна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lastRenderedPageBreak/>
              <w:t>Информати</w:t>
            </w:r>
            <w:r>
              <w:lastRenderedPageBreak/>
              <w:t>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proofErr w:type="gramStart"/>
            <w:r>
              <w:lastRenderedPageBreak/>
              <w:t>Высшее</w:t>
            </w:r>
            <w:proofErr w:type="gramEnd"/>
            <w:r>
              <w:lastRenderedPageBreak/>
              <w:t>, 2008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EA" w:rsidRDefault="007C47EA">
            <w:r>
              <w:lastRenderedPageBreak/>
              <w:t>Юрист</w:t>
            </w:r>
          </w:p>
          <w:p w:rsidR="007C47EA" w:rsidRDefault="007C47EA">
            <w:r>
              <w:lastRenderedPageBreak/>
              <w:t>«Юриспруденция»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A" w:rsidRDefault="007C47EA"/>
        </w:tc>
      </w:tr>
    </w:tbl>
    <w:p w:rsidR="007C47EA" w:rsidRDefault="007C47EA" w:rsidP="007C47EA"/>
    <w:p w:rsidR="007C47EA" w:rsidRDefault="007C47EA" w:rsidP="007C47EA"/>
    <w:p w:rsidR="007C47EA" w:rsidRDefault="007C47EA" w:rsidP="007C47EA">
      <w:pPr>
        <w:rPr>
          <w:lang w:val="en-US"/>
        </w:rPr>
      </w:pPr>
    </w:p>
    <w:p w:rsidR="007965B4" w:rsidRDefault="007965B4"/>
    <w:sectPr w:rsidR="007965B4" w:rsidSect="007C4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4"/>
    <w:rsid w:val="002B4172"/>
    <w:rsid w:val="007965B4"/>
    <w:rsid w:val="007C47EA"/>
    <w:rsid w:val="00800E0E"/>
    <w:rsid w:val="00A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E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7C47E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E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7C47E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2016-09-30T09:12:00Z</dcterms:created>
  <dcterms:modified xsi:type="dcterms:W3CDTF">2016-11-07T03:54:00Z</dcterms:modified>
</cp:coreProperties>
</file>